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EB" w:rsidRPr="00FB7AE0" w:rsidRDefault="00A624EB" w:rsidP="00B300D4">
      <w:pPr>
        <w:pStyle w:val="ConsPlusTitle"/>
        <w:widowControl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5271DB" w:rsidRPr="005B208F" w:rsidRDefault="005271DB" w:rsidP="00B300D4">
      <w:pPr>
        <w:pStyle w:val="ConsPlusTitle"/>
        <w:widowControl/>
        <w:jc w:val="center"/>
        <w:rPr>
          <w:sz w:val="28"/>
          <w:szCs w:val="28"/>
        </w:rPr>
      </w:pPr>
      <w:r w:rsidRPr="005B208F">
        <w:rPr>
          <w:sz w:val="28"/>
          <w:szCs w:val="28"/>
        </w:rPr>
        <w:t>ОБЛАСТНОЙ ЗАКОН</w:t>
      </w:r>
    </w:p>
    <w:p w:rsidR="00E1600C" w:rsidRPr="005B208F" w:rsidRDefault="005271DB" w:rsidP="00B300D4">
      <w:pPr>
        <w:pStyle w:val="ConsPlusTitle"/>
        <w:widowControl/>
        <w:spacing w:before="100" w:beforeAutospacing="1"/>
        <w:jc w:val="center"/>
        <w:rPr>
          <w:sz w:val="28"/>
          <w:szCs w:val="28"/>
        </w:rPr>
      </w:pPr>
      <w:r w:rsidRPr="005B208F">
        <w:rPr>
          <w:sz w:val="28"/>
          <w:szCs w:val="28"/>
        </w:rPr>
        <w:t xml:space="preserve">О внесении изменений в </w:t>
      </w:r>
      <w:r w:rsidR="006C14D2">
        <w:rPr>
          <w:sz w:val="28"/>
          <w:szCs w:val="28"/>
        </w:rPr>
        <w:t xml:space="preserve">статью 1 </w:t>
      </w:r>
      <w:r w:rsidRPr="005B208F">
        <w:rPr>
          <w:sz w:val="28"/>
          <w:szCs w:val="28"/>
        </w:rPr>
        <w:t>областно</w:t>
      </w:r>
      <w:r w:rsidR="006C14D2">
        <w:rPr>
          <w:sz w:val="28"/>
          <w:szCs w:val="28"/>
        </w:rPr>
        <w:t>го</w:t>
      </w:r>
      <w:r w:rsidRPr="005B208F">
        <w:rPr>
          <w:sz w:val="28"/>
          <w:szCs w:val="28"/>
        </w:rPr>
        <w:t xml:space="preserve"> закон</w:t>
      </w:r>
      <w:r w:rsidR="006C14D2">
        <w:rPr>
          <w:sz w:val="28"/>
          <w:szCs w:val="28"/>
        </w:rPr>
        <w:t>а</w:t>
      </w:r>
      <w:r w:rsidRPr="005B208F">
        <w:rPr>
          <w:sz w:val="28"/>
          <w:szCs w:val="28"/>
        </w:rPr>
        <w:t xml:space="preserve"> </w:t>
      </w:r>
    </w:p>
    <w:p w:rsidR="005B208F" w:rsidRPr="005B208F" w:rsidRDefault="005B208F" w:rsidP="00B300D4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5B208F">
        <w:rPr>
          <w:b/>
          <w:sz w:val="28"/>
          <w:szCs w:val="28"/>
        </w:rPr>
        <w:t>«Об установлении случаев, при которых не требуется получение разрешения на строительство на территории Ленинградской области»</w:t>
      </w:r>
    </w:p>
    <w:p w:rsidR="005271DB" w:rsidRPr="005D4054" w:rsidRDefault="005271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1DB" w:rsidRPr="005D4054" w:rsidRDefault="00634ECC" w:rsidP="005271DB">
      <w:pPr>
        <w:pStyle w:val="ConsPlusTitle"/>
        <w:widowControl/>
        <w:jc w:val="both"/>
        <w:rPr>
          <w:b w:val="0"/>
          <w:sz w:val="28"/>
          <w:szCs w:val="28"/>
        </w:rPr>
      </w:pPr>
      <w:r w:rsidRPr="005D4054">
        <w:rPr>
          <w:b w:val="0"/>
          <w:sz w:val="28"/>
          <w:szCs w:val="28"/>
        </w:rPr>
        <w:t>Статья 1</w:t>
      </w:r>
    </w:p>
    <w:p w:rsidR="00AA492C" w:rsidRPr="006C14D2" w:rsidRDefault="00AA492C" w:rsidP="006C14D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5271DB" w:rsidRPr="00A624EB" w:rsidRDefault="006C14D2" w:rsidP="006C14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 xml:space="preserve">Внести в статью 1 </w:t>
      </w:r>
      <w:r w:rsidR="005271DB" w:rsidRPr="00A624EB">
        <w:rPr>
          <w:sz w:val="28"/>
          <w:szCs w:val="28"/>
        </w:rPr>
        <w:t>областно</w:t>
      </w:r>
      <w:r w:rsidRPr="00A624EB">
        <w:rPr>
          <w:sz w:val="28"/>
          <w:szCs w:val="28"/>
        </w:rPr>
        <w:t xml:space="preserve">го </w:t>
      </w:r>
      <w:r w:rsidR="005271DB" w:rsidRPr="00A624EB">
        <w:rPr>
          <w:sz w:val="28"/>
          <w:szCs w:val="28"/>
        </w:rPr>
        <w:t>закон</w:t>
      </w:r>
      <w:r w:rsidRPr="00A624EB">
        <w:rPr>
          <w:sz w:val="28"/>
          <w:szCs w:val="28"/>
        </w:rPr>
        <w:t>а</w:t>
      </w:r>
      <w:r w:rsidR="005271DB" w:rsidRPr="00A624EB">
        <w:rPr>
          <w:sz w:val="28"/>
          <w:szCs w:val="28"/>
        </w:rPr>
        <w:t xml:space="preserve"> </w:t>
      </w:r>
      <w:r w:rsidRPr="00A624EB">
        <w:rPr>
          <w:sz w:val="28"/>
          <w:szCs w:val="28"/>
        </w:rPr>
        <w:t>от 18 мая 2012 года № 38-</w:t>
      </w:r>
      <w:proofErr w:type="gramStart"/>
      <w:r w:rsidRPr="00A624EB">
        <w:rPr>
          <w:sz w:val="28"/>
          <w:szCs w:val="28"/>
        </w:rPr>
        <w:t>оз  «</w:t>
      </w:r>
      <w:proofErr w:type="gramEnd"/>
      <w:r w:rsidRPr="00A624EB">
        <w:rPr>
          <w:sz w:val="28"/>
          <w:szCs w:val="28"/>
        </w:rPr>
        <w:t>Об установлении случаев, при которых не требуется получение разрешения на строительство на территории Ленинградской области» следующие изменения</w:t>
      </w:r>
      <w:r w:rsidR="005271DB" w:rsidRPr="00A624EB">
        <w:rPr>
          <w:sz w:val="28"/>
          <w:szCs w:val="28"/>
        </w:rPr>
        <w:t>:</w:t>
      </w:r>
    </w:p>
    <w:p w:rsidR="001A6A6A" w:rsidRPr="00A624EB" w:rsidRDefault="001A6A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C14D2" w:rsidRPr="00A624EB" w:rsidRDefault="006C14D2" w:rsidP="006C14D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624EB">
        <w:rPr>
          <w:sz w:val="28"/>
          <w:szCs w:val="28"/>
        </w:rPr>
        <w:t>в части 1:</w:t>
      </w:r>
    </w:p>
    <w:p w:rsidR="00267C6E" w:rsidRPr="00A624EB" w:rsidRDefault="00267C6E" w:rsidP="0029466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624EB">
        <w:rPr>
          <w:sz w:val="28"/>
          <w:szCs w:val="28"/>
        </w:rPr>
        <w:t>абзац первый после слов «Не требуется получение разрешения на строительство» дополнить словами «(за исключением случаев, предусмотренных федеральным законодательством)»;</w:t>
      </w:r>
    </w:p>
    <w:p w:rsidR="00294669" w:rsidRPr="00A624EB" w:rsidRDefault="00294669" w:rsidP="0029466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624EB">
        <w:rPr>
          <w:sz w:val="28"/>
          <w:szCs w:val="28"/>
        </w:rPr>
        <w:t>пункт 1 изложить в следующей редакции:</w:t>
      </w:r>
    </w:p>
    <w:p w:rsidR="00294669" w:rsidRPr="00A624EB" w:rsidRDefault="001A6A6A" w:rsidP="00267C6E">
      <w:pPr>
        <w:autoSpaceDE w:val="0"/>
        <w:autoSpaceDN w:val="0"/>
        <w:adjustRightInd w:val="0"/>
        <w:ind w:firstLine="709"/>
        <w:jc w:val="both"/>
        <w:rPr>
          <w:rStyle w:val="a8"/>
          <w:b w:val="0"/>
          <w:sz w:val="28"/>
          <w:szCs w:val="28"/>
        </w:rPr>
      </w:pPr>
      <w:r w:rsidRPr="00A624EB">
        <w:rPr>
          <w:sz w:val="28"/>
          <w:szCs w:val="28"/>
        </w:rPr>
        <w:t>«1</w:t>
      </w:r>
      <w:r w:rsidR="00294669" w:rsidRPr="00A624EB">
        <w:rPr>
          <w:sz w:val="28"/>
          <w:szCs w:val="28"/>
        </w:rPr>
        <w:t xml:space="preserve">) строительства на </w:t>
      </w:r>
      <w:r w:rsidR="00686BDB" w:rsidRPr="00A624EB">
        <w:rPr>
          <w:sz w:val="28"/>
          <w:szCs w:val="28"/>
        </w:rPr>
        <w:t xml:space="preserve">земельных </w:t>
      </w:r>
      <w:r w:rsidR="00267C6E" w:rsidRPr="00A624EB">
        <w:rPr>
          <w:sz w:val="28"/>
          <w:szCs w:val="28"/>
        </w:rPr>
        <w:t>участках</w:t>
      </w:r>
      <w:r w:rsidR="00686BDB" w:rsidRPr="00A624EB">
        <w:rPr>
          <w:sz w:val="28"/>
          <w:szCs w:val="28"/>
        </w:rPr>
        <w:t xml:space="preserve"> </w:t>
      </w:r>
      <w:r w:rsidR="00267C6E" w:rsidRPr="00A624EB">
        <w:rPr>
          <w:sz w:val="28"/>
          <w:szCs w:val="28"/>
        </w:rPr>
        <w:t>с видом разрешенного использования «отдых (рекреация)», используемых для оказания услуг по организации спорта, отдыха и развлечений, физкультурно-оздоровительной деятельности, объектов капитального строительства с количеством этажей не более чем два, общая площадь которых составляет не более чем 1500 квадратных метров, предназначенных</w:t>
      </w:r>
      <w:r w:rsidR="00267C6E" w:rsidRPr="00A624EB">
        <w:rPr>
          <w:rStyle w:val="a8"/>
          <w:b w:val="0"/>
          <w:sz w:val="28"/>
          <w:szCs w:val="28"/>
        </w:rPr>
        <w:t xml:space="preserve"> </w:t>
      </w:r>
      <w:proofErr w:type="gramStart"/>
      <w:r w:rsidR="00267C6E" w:rsidRPr="00A624EB">
        <w:rPr>
          <w:rStyle w:val="a8"/>
          <w:b w:val="0"/>
          <w:sz w:val="28"/>
          <w:szCs w:val="28"/>
        </w:rPr>
        <w:t>для  предоставления</w:t>
      </w:r>
      <w:proofErr w:type="gramEnd"/>
      <w:r w:rsidR="00267C6E" w:rsidRPr="00A624EB">
        <w:rPr>
          <w:rStyle w:val="a8"/>
          <w:b w:val="0"/>
          <w:sz w:val="28"/>
          <w:szCs w:val="28"/>
        </w:rPr>
        <w:t xml:space="preserve"> указанных услуг  и обеспечения</w:t>
      </w:r>
      <w:r w:rsidR="00267C6E" w:rsidRPr="00A624EB">
        <w:rPr>
          <w:rStyle w:val="a9"/>
          <w:sz w:val="28"/>
          <w:szCs w:val="28"/>
        </w:rPr>
        <w:t> </w:t>
      </w:r>
      <w:r w:rsidR="00267C6E" w:rsidRPr="00A624EB">
        <w:rPr>
          <w:rStyle w:val="a8"/>
          <w:b w:val="0"/>
          <w:sz w:val="28"/>
          <w:szCs w:val="28"/>
        </w:rPr>
        <w:t>деятельности;»;</w:t>
      </w:r>
    </w:p>
    <w:p w:rsidR="00267C6E" w:rsidRPr="00A624EB" w:rsidRDefault="00267C6E" w:rsidP="00267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rStyle w:val="a8"/>
          <w:b w:val="0"/>
          <w:sz w:val="28"/>
          <w:szCs w:val="28"/>
        </w:rPr>
        <w:t xml:space="preserve">в) </w:t>
      </w:r>
      <w:r w:rsidRPr="00A624EB">
        <w:rPr>
          <w:sz w:val="28"/>
          <w:szCs w:val="28"/>
        </w:rPr>
        <w:t>в пункте 5 слова «, вводных газопроводов» исключить;»;</w:t>
      </w:r>
    </w:p>
    <w:p w:rsidR="00267C6E" w:rsidRPr="00A624EB" w:rsidRDefault="00267C6E" w:rsidP="00267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г) пункт 6 после слова «водопроводов</w:t>
      </w:r>
      <w:proofErr w:type="gramStart"/>
      <w:r w:rsidRPr="00A624EB">
        <w:rPr>
          <w:sz w:val="28"/>
          <w:szCs w:val="28"/>
        </w:rPr>
        <w:t>,»  дополнить</w:t>
      </w:r>
      <w:proofErr w:type="gramEnd"/>
      <w:r w:rsidRPr="00A624EB">
        <w:rPr>
          <w:sz w:val="28"/>
          <w:szCs w:val="28"/>
        </w:rPr>
        <w:t xml:space="preserve"> словами «трубопроводов тепловых сетей,»;</w:t>
      </w:r>
    </w:p>
    <w:p w:rsidR="00294669" w:rsidRPr="00A624EB" w:rsidRDefault="00267C6E" w:rsidP="0029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д</w:t>
      </w:r>
      <w:r w:rsidR="00294669" w:rsidRPr="00A624EB">
        <w:rPr>
          <w:sz w:val="28"/>
          <w:szCs w:val="28"/>
        </w:rPr>
        <w:t xml:space="preserve">) </w:t>
      </w:r>
      <w:r w:rsidR="006A407E" w:rsidRPr="00A624EB">
        <w:rPr>
          <w:sz w:val="28"/>
          <w:szCs w:val="28"/>
        </w:rPr>
        <w:t>дополнить пункт</w:t>
      </w:r>
      <w:r w:rsidR="00093BFE" w:rsidRPr="00A624EB">
        <w:rPr>
          <w:sz w:val="28"/>
          <w:szCs w:val="28"/>
        </w:rPr>
        <w:t>ами</w:t>
      </w:r>
      <w:r w:rsidR="006A407E" w:rsidRPr="00A624EB">
        <w:rPr>
          <w:sz w:val="28"/>
          <w:szCs w:val="28"/>
        </w:rPr>
        <w:t xml:space="preserve"> </w:t>
      </w:r>
      <w:r w:rsidRPr="00A624EB">
        <w:rPr>
          <w:sz w:val="28"/>
          <w:szCs w:val="28"/>
        </w:rPr>
        <w:t>7 – 11</w:t>
      </w:r>
      <w:r w:rsidR="006A407E" w:rsidRPr="00A624EB">
        <w:rPr>
          <w:sz w:val="28"/>
          <w:szCs w:val="28"/>
        </w:rPr>
        <w:t xml:space="preserve"> следующего содержания:</w:t>
      </w:r>
    </w:p>
    <w:p w:rsidR="00684565" w:rsidRPr="00A624EB" w:rsidRDefault="006A407E" w:rsidP="0029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«</w:t>
      </w:r>
      <w:r w:rsidR="00093BFE" w:rsidRPr="00A624EB">
        <w:rPr>
          <w:sz w:val="28"/>
          <w:szCs w:val="28"/>
        </w:rPr>
        <w:t>7</w:t>
      </w:r>
      <w:r w:rsidRPr="00A624EB">
        <w:rPr>
          <w:sz w:val="28"/>
          <w:szCs w:val="28"/>
        </w:rPr>
        <w:t xml:space="preserve">) </w:t>
      </w:r>
      <w:r w:rsidR="00684565" w:rsidRPr="00A624EB">
        <w:rPr>
          <w:sz w:val="28"/>
          <w:szCs w:val="28"/>
        </w:rPr>
        <w:t>строительства газопроводов низкого давления;</w:t>
      </w:r>
    </w:p>
    <w:p w:rsidR="006A407E" w:rsidRPr="00A624EB" w:rsidRDefault="00B711EC" w:rsidP="0029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 xml:space="preserve">8) </w:t>
      </w:r>
      <w:r w:rsidR="006A407E" w:rsidRPr="00A624EB">
        <w:rPr>
          <w:sz w:val="28"/>
          <w:szCs w:val="28"/>
        </w:rPr>
        <w:t xml:space="preserve">строительства </w:t>
      </w:r>
      <w:r w:rsidR="00093BFE" w:rsidRPr="00A624EB">
        <w:rPr>
          <w:sz w:val="28"/>
          <w:szCs w:val="28"/>
        </w:rPr>
        <w:t>линейн</w:t>
      </w:r>
      <w:r w:rsidR="006A7D60" w:rsidRPr="00A624EB">
        <w:rPr>
          <w:sz w:val="28"/>
          <w:szCs w:val="28"/>
        </w:rPr>
        <w:t>о-кабельных</w:t>
      </w:r>
      <w:r w:rsidR="00093BFE" w:rsidRPr="00A624EB">
        <w:rPr>
          <w:sz w:val="28"/>
          <w:szCs w:val="28"/>
        </w:rPr>
        <w:t xml:space="preserve"> сооружений связи;</w:t>
      </w:r>
    </w:p>
    <w:p w:rsidR="00093BFE" w:rsidRPr="00A624EB" w:rsidRDefault="00B711EC" w:rsidP="0029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 xml:space="preserve">9) </w:t>
      </w:r>
      <w:r w:rsidR="00093BFE" w:rsidRPr="00A624EB">
        <w:rPr>
          <w:sz w:val="28"/>
          <w:szCs w:val="28"/>
        </w:rPr>
        <w:t xml:space="preserve">строительства линий электропередачи напряжением </w:t>
      </w:r>
      <w:r w:rsidR="00651FAA" w:rsidRPr="00A624EB">
        <w:rPr>
          <w:sz w:val="28"/>
          <w:szCs w:val="28"/>
        </w:rPr>
        <w:t xml:space="preserve">10 </w:t>
      </w:r>
      <w:r w:rsidR="00093BFE" w:rsidRPr="00A624EB">
        <w:rPr>
          <w:sz w:val="28"/>
          <w:szCs w:val="28"/>
        </w:rPr>
        <w:t>к</w:t>
      </w:r>
      <w:r w:rsidR="00A01CAA" w:rsidRPr="00A624EB">
        <w:rPr>
          <w:sz w:val="28"/>
          <w:szCs w:val="28"/>
        </w:rPr>
        <w:t>иловольт</w:t>
      </w:r>
      <w:r w:rsidR="00093BFE" w:rsidRPr="00A624EB">
        <w:rPr>
          <w:sz w:val="28"/>
          <w:szCs w:val="28"/>
        </w:rPr>
        <w:t xml:space="preserve"> и менее;</w:t>
      </w:r>
    </w:p>
    <w:p w:rsidR="00E92815" w:rsidRPr="00A624EB" w:rsidRDefault="00B711EC" w:rsidP="0029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 xml:space="preserve">10) </w:t>
      </w:r>
      <w:r w:rsidR="00AB434F" w:rsidRPr="00A624EB">
        <w:rPr>
          <w:sz w:val="28"/>
          <w:szCs w:val="28"/>
        </w:rPr>
        <w:t>строительства</w:t>
      </w:r>
      <w:r w:rsidR="00CC0EDB" w:rsidRPr="00A624EB">
        <w:rPr>
          <w:sz w:val="28"/>
          <w:szCs w:val="28"/>
        </w:rPr>
        <w:t>, реконструкции</w:t>
      </w:r>
      <w:r w:rsidR="00AB434F" w:rsidRPr="00A624EB">
        <w:rPr>
          <w:sz w:val="28"/>
          <w:szCs w:val="28"/>
        </w:rPr>
        <w:t xml:space="preserve"> </w:t>
      </w:r>
      <w:r w:rsidR="00A66C58" w:rsidRPr="00A624EB">
        <w:rPr>
          <w:sz w:val="28"/>
          <w:szCs w:val="28"/>
        </w:rPr>
        <w:t>комплектных (</w:t>
      </w:r>
      <w:r w:rsidR="00651FAA" w:rsidRPr="00A624EB">
        <w:rPr>
          <w:sz w:val="28"/>
          <w:szCs w:val="28"/>
        </w:rPr>
        <w:t>блок-модульных</w:t>
      </w:r>
      <w:r w:rsidR="00A66C58" w:rsidRPr="00A624EB">
        <w:rPr>
          <w:sz w:val="28"/>
          <w:szCs w:val="28"/>
        </w:rPr>
        <w:t>)</w:t>
      </w:r>
      <w:r w:rsidR="00651FAA" w:rsidRPr="00A624EB">
        <w:rPr>
          <w:sz w:val="28"/>
          <w:szCs w:val="28"/>
        </w:rPr>
        <w:t xml:space="preserve"> трансформаторных подстанций</w:t>
      </w:r>
      <w:r w:rsidR="00684565" w:rsidRPr="00A624EB">
        <w:rPr>
          <w:sz w:val="28"/>
          <w:szCs w:val="28"/>
        </w:rPr>
        <w:t xml:space="preserve"> с количеством </w:t>
      </w:r>
      <w:r w:rsidRPr="00A624EB">
        <w:rPr>
          <w:sz w:val="28"/>
          <w:szCs w:val="28"/>
        </w:rPr>
        <w:t>трансформа</w:t>
      </w:r>
      <w:r w:rsidR="00684565" w:rsidRPr="00A624EB">
        <w:rPr>
          <w:sz w:val="28"/>
          <w:szCs w:val="28"/>
        </w:rPr>
        <w:t>торов не более двух</w:t>
      </w:r>
      <w:r w:rsidR="00651FAA" w:rsidRPr="00A624EB">
        <w:rPr>
          <w:sz w:val="28"/>
          <w:szCs w:val="28"/>
        </w:rPr>
        <w:t xml:space="preserve"> мощностью </w:t>
      </w:r>
      <w:r w:rsidR="00684565" w:rsidRPr="00A624EB">
        <w:rPr>
          <w:sz w:val="28"/>
          <w:szCs w:val="28"/>
        </w:rPr>
        <w:t>не более 1250 к</w:t>
      </w:r>
      <w:r w:rsidR="00A01CAA" w:rsidRPr="00A624EB">
        <w:rPr>
          <w:sz w:val="28"/>
          <w:szCs w:val="28"/>
        </w:rPr>
        <w:t xml:space="preserve">иловольт-ампер </w:t>
      </w:r>
      <w:r w:rsidR="00684565" w:rsidRPr="00A624EB">
        <w:rPr>
          <w:sz w:val="28"/>
          <w:szCs w:val="28"/>
        </w:rPr>
        <w:t>каждый</w:t>
      </w:r>
      <w:r w:rsidR="000D4FAE" w:rsidRPr="00A624EB">
        <w:rPr>
          <w:sz w:val="28"/>
          <w:szCs w:val="28"/>
        </w:rPr>
        <w:t>, столбовых трансформаторных подстанций, мачтовых трансформаторных подстанций</w:t>
      </w:r>
      <w:r w:rsidR="00E92815" w:rsidRPr="00A624EB">
        <w:rPr>
          <w:sz w:val="28"/>
          <w:szCs w:val="28"/>
        </w:rPr>
        <w:t>;</w:t>
      </w:r>
    </w:p>
    <w:p w:rsidR="00651FAA" w:rsidRPr="00A624EB" w:rsidRDefault="0054583F" w:rsidP="0029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1</w:t>
      </w:r>
      <w:r w:rsidR="00267C6E" w:rsidRPr="00A624EB">
        <w:rPr>
          <w:sz w:val="28"/>
          <w:szCs w:val="28"/>
        </w:rPr>
        <w:t>1</w:t>
      </w:r>
      <w:r w:rsidRPr="00A624EB">
        <w:rPr>
          <w:sz w:val="28"/>
          <w:szCs w:val="28"/>
        </w:rPr>
        <w:t>) строительства на земельных участк</w:t>
      </w:r>
      <w:r w:rsidR="005A7675" w:rsidRPr="00A624EB">
        <w:rPr>
          <w:sz w:val="28"/>
          <w:szCs w:val="28"/>
        </w:rPr>
        <w:t xml:space="preserve">ах, </w:t>
      </w:r>
      <w:r w:rsidR="00267C6E" w:rsidRPr="00A624EB">
        <w:rPr>
          <w:sz w:val="28"/>
          <w:szCs w:val="28"/>
        </w:rPr>
        <w:t>расположенных за пределами населенного пункта, отнесенных к категории земель сельскохозяйственного назначения и входящих в состав имущества крестьянского (фермерского) хозяйства, хозяйственных построек с количеством этажей не более чем два, мелиоративных и других сооружений, необходимых для осуществления фермерским хозяйством его деятельности.</w:t>
      </w:r>
      <w:r w:rsidR="00B711EC" w:rsidRPr="00A624EB">
        <w:rPr>
          <w:sz w:val="28"/>
          <w:szCs w:val="28"/>
        </w:rPr>
        <w:t>»</w:t>
      </w:r>
      <w:r w:rsidR="00B94018" w:rsidRPr="00A624EB">
        <w:rPr>
          <w:sz w:val="28"/>
          <w:szCs w:val="28"/>
        </w:rPr>
        <w:t>;</w:t>
      </w:r>
    </w:p>
    <w:p w:rsidR="007200FC" w:rsidRPr="00A624EB" w:rsidRDefault="007200FC" w:rsidP="0029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018" w:rsidRPr="00A624EB" w:rsidRDefault="00B94018" w:rsidP="0029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2) в части 2:</w:t>
      </w:r>
    </w:p>
    <w:p w:rsidR="006E1D15" w:rsidRPr="00A624EB" w:rsidRDefault="00DF30A7" w:rsidP="0078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а)</w:t>
      </w:r>
      <w:r w:rsidR="00781DBC" w:rsidRPr="00A624EB">
        <w:rPr>
          <w:sz w:val="28"/>
          <w:szCs w:val="28"/>
        </w:rPr>
        <w:t xml:space="preserve"> </w:t>
      </w:r>
      <w:r w:rsidR="006E1D15" w:rsidRPr="00A624EB">
        <w:rPr>
          <w:sz w:val="28"/>
          <w:szCs w:val="28"/>
        </w:rPr>
        <w:t>в абзаце первом слова «экспертизы проектной документации» заменить словами «государственной экспертизы проектной документации»;</w:t>
      </w:r>
    </w:p>
    <w:p w:rsidR="0042581D" w:rsidRPr="00A624EB" w:rsidRDefault="006E1D15" w:rsidP="0078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lastRenderedPageBreak/>
        <w:t xml:space="preserve">б) </w:t>
      </w:r>
      <w:r w:rsidR="0042581D" w:rsidRPr="00A624EB">
        <w:rPr>
          <w:sz w:val="28"/>
          <w:szCs w:val="28"/>
        </w:rPr>
        <w:t>в пункте 1 слова «с количеством этажей не более чем два, общая площадь которых составляет не более 1500 квадратных метров,» и слова «за исключением объектов, которые в соответствии со статьей 48.1 Градостроительного кодекса Российской Федерации являются особо опасными, технически сложными или уникальными объектами» исключить;</w:t>
      </w:r>
    </w:p>
    <w:p w:rsidR="0042581D" w:rsidRPr="00A624EB" w:rsidRDefault="0042581D" w:rsidP="0078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в) пункт 3 после слова «гаражей» дополнить словами «складов сырья и готовой продукции,»</w:t>
      </w:r>
      <w:r w:rsidR="0086684F" w:rsidRPr="00A624EB">
        <w:rPr>
          <w:sz w:val="28"/>
          <w:szCs w:val="28"/>
        </w:rPr>
        <w:t>;</w:t>
      </w:r>
    </w:p>
    <w:p w:rsidR="000F3802" w:rsidRPr="00A624EB" w:rsidRDefault="0042581D" w:rsidP="0078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 xml:space="preserve">г) </w:t>
      </w:r>
      <w:r w:rsidR="000F3802" w:rsidRPr="00A624EB">
        <w:rPr>
          <w:sz w:val="28"/>
          <w:szCs w:val="28"/>
        </w:rPr>
        <w:t>пункт 4 изложить в следующей редакции:</w:t>
      </w:r>
    </w:p>
    <w:p w:rsidR="000F3802" w:rsidRPr="00A624EB" w:rsidRDefault="000F3802" w:rsidP="0078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«4) строительства линейных объектов федерального и регионального значения (линий электропередачи, дорог, трубопроводов и других) на лесных участках, предоставленных для размещения указанных объектов в соответствии со статьей 9 Лесного кодекса Российской Федерации;</w:t>
      </w:r>
      <w:r w:rsidR="0086684F" w:rsidRPr="00A624EB">
        <w:rPr>
          <w:sz w:val="28"/>
          <w:szCs w:val="28"/>
        </w:rPr>
        <w:t>»;</w:t>
      </w:r>
    </w:p>
    <w:p w:rsidR="00781DBC" w:rsidRPr="00A624EB" w:rsidRDefault="0042581D" w:rsidP="0078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д</w:t>
      </w:r>
      <w:r w:rsidR="000F3802" w:rsidRPr="00A624EB">
        <w:rPr>
          <w:sz w:val="28"/>
          <w:szCs w:val="28"/>
        </w:rPr>
        <w:t xml:space="preserve">) </w:t>
      </w:r>
      <w:r w:rsidR="00781DBC" w:rsidRPr="00A624EB">
        <w:rPr>
          <w:sz w:val="28"/>
          <w:szCs w:val="28"/>
        </w:rPr>
        <w:t>дополнить пунктом 4.1 следующего содержания:</w:t>
      </w:r>
    </w:p>
    <w:p w:rsidR="00781DBC" w:rsidRPr="00A624EB" w:rsidRDefault="00781DBC" w:rsidP="00781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4EB">
        <w:rPr>
          <w:sz w:val="28"/>
          <w:szCs w:val="28"/>
        </w:rPr>
        <w:t xml:space="preserve">«4.1) строительства </w:t>
      </w:r>
      <w:r w:rsidR="000F3802" w:rsidRPr="00A624EB">
        <w:rPr>
          <w:sz w:val="28"/>
          <w:szCs w:val="28"/>
        </w:rPr>
        <w:t>линейных объектов федерального и регионального значения (</w:t>
      </w:r>
      <w:r w:rsidRPr="00A624EB">
        <w:rPr>
          <w:sz w:val="28"/>
          <w:szCs w:val="28"/>
        </w:rPr>
        <w:t>дорог, линий электропередачи, линий связи</w:t>
      </w:r>
      <w:r w:rsidR="000F3802" w:rsidRPr="00A624EB">
        <w:rPr>
          <w:sz w:val="28"/>
          <w:szCs w:val="28"/>
        </w:rPr>
        <w:t xml:space="preserve">, </w:t>
      </w:r>
      <w:r w:rsidRPr="00A624EB">
        <w:rPr>
          <w:sz w:val="28"/>
          <w:szCs w:val="28"/>
        </w:rPr>
        <w:t>в том чис</w:t>
      </w:r>
      <w:r w:rsidR="000F3802" w:rsidRPr="00A624EB">
        <w:rPr>
          <w:sz w:val="28"/>
          <w:szCs w:val="28"/>
        </w:rPr>
        <w:t>ле линейно-кабельных сооружений</w:t>
      </w:r>
      <w:r w:rsidRPr="00A624EB">
        <w:rPr>
          <w:sz w:val="28"/>
          <w:szCs w:val="28"/>
        </w:rPr>
        <w:t>, нефтепроводов, газопроводов и иных трубопроводов</w:t>
      </w:r>
      <w:r w:rsidR="000F3802" w:rsidRPr="00A624EB">
        <w:rPr>
          <w:sz w:val="28"/>
          <w:szCs w:val="28"/>
        </w:rPr>
        <w:t xml:space="preserve">) </w:t>
      </w:r>
      <w:r w:rsidRPr="00A624EB">
        <w:rPr>
          <w:sz w:val="28"/>
          <w:szCs w:val="28"/>
        </w:rPr>
        <w:t>на земельных участках в составе земель сельскохозяйственного назначения, предоставленных на период осуществления строительства, указанных объектов в соответствии с частью 2 статьи 78 Земельного кодекса Российской Федерации;»</w:t>
      </w:r>
      <w:r w:rsidR="0086684F" w:rsidRPr="00A624EB">
        <w:rPr>
          <w:sz w:val="28"/>
          <w:szCs w:val="28"/>
        </w:rPr>
        <w:t>;</w:t>
      </w:r>
    </w:p>
    <w:p w:rsidR="00781DBC" w:rsidRPr="00A624EB" w:rsidRDefault="0042581D" w:rsidP="0078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е</w:t>
      </w:r>
      <w:r w:rsidR="00DF30A7" w:rsidRPr="00A624EB">
        <w:rPr>
          <w:sz w:val="28"/>
          <w:szCs w:val="28"/>
        </w:rPr>
        <w:t>)</w:t>
      </w:r>
      <w:r w:rsidR="00B94018" w:rsidRPr="00A624EB">
        <w:rPr>
          <w:sz w:val="28"/>
          <w:szCs w:val="28"/>
        </w:rPr>
        <w:t xml:space="preserve"> </w:t>
      </w:r>
      <w:r w:rsidR="00781DBC" w:rsidRPr="00A624EB">
        <w:rPr>
          <w:sz w:val="28"/>
          <w:szCs w:val="28"/>
        </w:rPr>
        <w:t>пункт 6 изложить в следующей редакции:</w:t>
      </w:r>
    </w:p>
    <w:p w:rsidR="008F042B" w:rsidRPr="00A624EB" w:rsidRDefault="00781DBC" w:rsidP="0078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«6) строительства распределительных газопроводов среднего давления протяженностью не более 1500 метров за пределами границ населенных пунктов;»</w:t>
      </w:r>
      <w:r w:rsidR="008F042B" w:rsidRPr="00A624EB">
        <w:rPr>
          <w:sz w:val="28"/>
          <w:szCs w:val="28"/>
        </w:rPr>
        <w:t>;</w:t>
      </w:r>
    </w:p>
    <w:p w:rsidR="008F042B" w:rsidRPr="00A624EB" w:rsidRDefault="008F042B" w:rsidP="00781D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 xml:space="preserve">з) </w:t>
      </w:r>
      <w:r w:rsidR="008E3F51" w:rsidRPr="00A624EB">
        <w:rPr>
          <w:sz w:val="28"/>
          <w:szCs w:val="28"/>
        </w:rPr>
        <w:t xml:space="preserve">дополнить пунктами 8, 9 </w:t>
      </w:r>
      <w:r w:rsidRPr="00A624EB">
        <w:rPr>
          <w:sz w:val="28"/>
          <w:szCs w:val="28"/>
        </w:rPr>
        <w:t>следующего содержания:</w:t>
      </w:r>
    </w:p>
    <w:p w:rsidR="008E3F51" w:rsidRPr="00A624EB" w:rsidRDefault="008F042B" w:rsidP="006F0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«8) строительства, реконструкции 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</w:t>
      </w:r>
      <w:r w:rsidR="006F0C7E" w:rsidRPr="00A624EB">
        <w:rPr>
          <w:sz w:val="28"/>
          <w:szCs w:val="28"/>
        </w:rPr>
        <w:t xml:space="preserve">, которые предназначены для осуществления производственной деятельности, </w:t>
      </w:r>
      <w:r w:rsidR="000F479E" w:rsidRPr="00A624EB">
        <w:rPr>
          <w:color w:val="000000"/>
          <w:sz w:val="28"/>
          <w:szCs w:val="28"/>
        </w:rPr>
        <w:t>в пределах  границ земельных участков  предприятий, размещенных  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</w:t>
      </w:r>
      <w:r w:rsidR="008E3F51" w:rsidRPr="00A624EB">
        <w:rPr>
          <w:sz w:val="28"/>
          <w:szCs w:val="28"/>
        </w:rPr>
        <w:t>;</w:t>
      </w:r>
    </w:p>
    <w:p w:rsidR="008F042B" w:rsidRPr="00A624EB" w:rsidRDefault="008E3F51" w:rsidP="006F0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9) реконструкции отдельно стоящих объектов капитального строительства с количеством этажей не более чем два, общая площадь которых составляет не более чем 1500 квадратных метров, которые не предназначены для проживания граждан и осуществления производственной деятельности на землях населенных пунктов</w:t>
      </w:r>
      <w:r w:rsidR="008F042B" w:rsidRPr="00A624EB">
        <w:rPr>
          <w:sz w:val="28"/>
          <w:szCs w:val="28"/>
        </w:rPr>
        <w:t>.»</w:t>
      </w:r>
      <w:r w:rsidR="0086684F" w:rsidRPr="00A624EB">
        <w:rPr>
          <w:sz w:val="28"/>
          <w:szCs w:val="28"/>
        </w:rPr>
        <w:t>.</w:t>
      </w:r>
    </w:p>
    <w:p w:rsidR="00294669" w:rsidRPr="00A624EB" w:rsidRDefault="00294669" w:rsidP="00294669">
      <w:pPr>
        <w:autoSpaceDE w:val="0"/>
        <w:autoSpaceDN w:val="0"/>
        <w:adjustRightInd w:val="0"/>
        <w:ind w:left="1620"/>
        <w:jc w:val="both"/>
        <w:outlineLvl w:val="1"/>
        <w:rPr>
          <w:sz w:val="28"/>
          <w:szCs w:val="28"/>
        </w:rPr>
      </w:pPr>
    </w:p>
    <w:p w:rsidR="00634ECC" w:rsidRPr="00A624EB" w:rsidRDefault="00634ECC" w:rsidP="00634E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24EB">
        <w:rPr>
          <w:sz w:val="28"/>
          <w:szCs w:val="28"/>
        </w:rPr>
        <w:t>Статья 2</w:t>
      </w:r>
    </w:p>
    <w:p w:rsidR="00AA492C" w:rsidRPr="00A624EB" w:rsidRDefault="00AA492C" w:rsidP="00634E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4ECC" w:rsidRPr="00A624EB" w:rsidRDefault="00634ECC" w:rsidP="005D4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634ECC" w:rsidRPr="00A624EB" w:rsidRDefault="00634ECC" w:rsidP="00634E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271DB" w:rsidRPr="00A624EB" w:rsidRDefault="0048261F" w:rsidP="005825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24EB">
        <w:rPr>
          <w:sz w:val="28"/>
          <w:szCs w:val="28"/>
        </w:rPr>
        <w:t>Г</w:t>
      </w:r>
      <w:r w:rsidR="005271DB" w:rsidRPr="00A624EB">
        <w:rPr>
          <w:sz w:val="28"/>
          <w:szCs w:val="28"/>
        </w:rPr>
        <w:t>убернатор</w:t>
      </w:r>
      <w:r w:rsidR="0058250E" w:rsidRPr="00A624EB">
        <w:rPr>
          <w:sz w:val="28"/>
          <w:szCs w:val="28"/>
        </w:rPr>
        <w:t xml:space="preserve"> </w:t>
      </w:r>
      <w:r w:rsidR="005271DB" w:rsidRPr="00A624EB">
        <w:rPr>
          <w:sz w:val="28"/>
          <w:szCs w:val="28"/>
        </w:rPr>
        <w:t>Ленинградской области</w:t>
      </w:r>
      <w:r w:rsidR="0058250E" w:rsidRPr="00A624EB">
        <w:rPr>
          <w:sz w:val="28"/>
          <w:szCs w:val="28"/>
        </w:rPr>
        <w:t xml:space="preserve">  </w:t>
      </w:r>
      <w:r w:rsidR="0050610D" w:rsidRPr="00A624EB">
        <w:rPr>
          <w:sz w:val="28"/>
          <w:szCs w:val="28"/>
        </w:rPr>
        <w:t xml:space="preserve">  </w:t>
      </w:r>
      <w:r w:rsidR="0058250E" w:rsidRPr="00A624EB">
        <w:rPr>
          <w:sz w:val="28"/>
          <w:szCs w:val="28"/>
        </w:rPr>
        <w:tab/>
      </w:r>
      <w:r w:rsidR="0058250E" w:rsidRPr="00A624EB">
        <w:rPr>
          <w:sz w:val="28"/>
          <w:szCs w:val="28"/>
        </w:rPr>
        <w:tab/>
      </w:r>
      <w:r w:rsidR="0058250E" w:rsidRPr="00A624EB">
        <w:rPr>
          <w:sz w:val="28"/>
          <w:szCs w:val="28"/>
        </w:rPr>
        <w:tab/>
      </w:r>
      <w:r w:rsidR="0058250E" w:rsidRPr="00A624EB">
        <w:rPr>
          <w:sz w:val="28"/>
          <w:szCs w:val="28"/>
        </w:rPr>
        <w:tab/>
        <w:t xml:space="preserve">   </w:t>
      </w:r>
      <w:r w:rsidR="0050610D" w:rsidRPr="00A624EB">
        <w:rPr>
          <w:sz w:val="28"/>
          <w:szCs w:val="28"/>
        </w:rPr>
        <w:t xml:space="preserve">       </w:t>
      </w:r>
      <w:r w:rsidR="00304DE2" w:rsidRPr="00A624EB">
        <w:rPr>
          <w:sz w:val="28"/>
          <w:szCs w:val="28"/>
        </w:rPr>
        <w:t xml:space="preserve">    </w:t>
      </w:r>
      <w:proofErr w:type="spellStart"/>
      <w:r w:rsidR="00304DE2" w:rsidRPr="00A624EB">
        <w:rPr>
          <w:sz w:val="28"/>
          <w:szCs w:val="28"/>
        </w:rPr>
        <w:t>А</w:t>
      </w:r>
      <w:r w:rsidR="005271DB" w:rsidRPr="00A624EB">
        <w:rPr>
          <w:sz w:val="28"/>
          <w:szCs w:val="28"/>
        </w:rPr>
        <w:t>.</w:t>
      </w:r>
      <w:r w:rsidR="00304DE2" w:rsidRPr="00A624EB">
        <w:rPr>
          <w:sz w:val="28"/>
          <w:szCs w:val="28"/>
        </w:rPr>
        <w:t>Дрозденко</w:t>
      </w:r>
      <w:proofErr w:type="spellEnd"/>
    </w:p>
    <w:sectPr w:rsidR="005271DB" w:rsidRPr="00A624EB" w:rsidSect="00B300D4">
      <w:headerReference w:type="default" r:id="rId7"/>
      <w:pgSz w:w="11906" w:h="16838"/>
      <w:pgMar w:top="993" w:right="42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EA" w:rsidRDefault="008246EA" w:rsidP="00EB1426">
      <w:r>
        <w:separator/>
      </w:r>
    </w:p>
  </w:endnote>
  <w:endnote w:type="continuationSeparator" w:id="0">
    <w:p w:rsidR="008246EA" w:rsidRDefault="008246EA" w:rsidP="00EB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EA" w:rsidRDefault="008246EA" w:rsidP="00EB1426">
      <w:r>
        <w:separator/>
      </w:r>
    </w:p>
  </w:footnote>
  <w:footnote w:type="continuationSeparator" w:id="0">
    <w:p w:rsidR="008246EA" w:rsidRDefault="008246EA" w:rsidP="00EB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26" w:rsidRDefault="00EB142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B7AE0">
      <w:rPr>
        <w:noProof/>
      </w:rPr>
      <w:t>2</w:t>
    </w:r>
    <w:r>
      <w:fldChar w:fldCharType="end"/>
    </w:r>
  </w:p>
  <w:p w:rsidR="00EB1426" w:rsidRDefault="00EB14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06522"/>
    <w:multiLevelType w:val="hybridMultilevel"/>
    <w:tmpl w:val="21DEAE66"/>
    <w:lvl w:ilvl="0" w:tplc="7B1E8D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28B2B1D6">
      <w:start w:val="1"/>
      <w:numFmt w:val="russianLower"/>
      <w:lvlText w:val="%2)"/>
      <w:lvlJc w:val="left"/>
      <w:pPr>
        <w:ind w:left="16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98"/>
    <w:rsid w:val="00065C97"/>
    <w:rsid w:val="00093BFE"/>
    <w:rsid w:val="000D1798"/>
    <w:rsid w:val="000D3D8A"/>
    <w:rsid w:val="000D4FAE"/>
    <w:rsid w:val="000E6B86"/>
    <w:rsid w:val="000F09A1"/>
    <w:rsid w:val="000F3802"/>
    <w:rsid w:val="000F479E"/>
    <w:rsid w:val="001109BB"/>
    <w:rsid w:val="00143337"/>
    <w:rsid w:val="001A6A6A"/>
    <w:rsid w:val="001B1724"/>
    <w:rsid w:val="00267C6E"/>
    <w:rsid w:val="00294669"/>
    <w:rsid w:val="002D58D3"/>
    <w:rsid w:val="00304DE2"/>
    <w:rsid w:val="003663D9"/>
    <w:rsid w:val="003870F1"/>
    <w:rsid w:val="003F7730"/>
    <w:rsid w:val="0042581D"/>
    <w:rsid w:val="00427DD0"/>
    <w:rsid w:val="0048261F"/>
    <w:rsid w:val="0050610D"/>
    <w:rsid w:val="005271DB"/>
    <w:rsid w:val="0054583F"/>
    <w:rsid w:val="0058250E"/>
    <w:rsid w:val="005A7675"/>
    <w:rsid w:val="005B208F"/>
    <w:rsid w:val="005D4054"/>
    <w:rsid w:val="006274AA"/>
    <w:rsid w:val="00634ECC"/>
    <w:rsid w:val="00651FAA"/>
    <w:rsid w:val="006704B6"/>
    <w:rsid w:val="00674863"/>
    <w:rsid w:val="00684565"/>
    <w:rsid w:val="00686BDB"/>
    <w:rsid w:val="006A407E"/>
    <w:rsid w:val="006A7D60"/>
    <w:rsid w:val="006C14D2"/>
    <w:rsid w:val="006E1D15"/>
    <w:rsid w:val="006F0C7E"/>
    <w:rsid w:val="00713AC2"/>
    <w:rsid w:val="007200FC"/>
    <w:rsid w:val="007727E0"/>
    <w:rsid w:val="00781DBC"/>
    <w:rsid w:val="007824DE"/>
    <w:rsid w:val="007C5E22"/>
    <w:rsid w:val="0082241F"/>
    <w:rsid w:val="008246EA"/>
    <w:rsid w:val="0086684F"/>
    <w:rsid w:val="008E3F51"/>
    <w:rsid w:val="008F042B"/>
    <w:rsid w:val="00921F01"/>
    <w:rsid w:val="00A01CAA"/>
    <w:rsid w:val="00A5006B"/>
    <w:rsid w:val="00A624EB"/>
    <w:rsid w:val="00A66C58"/>
    <w:rsid w:val="00AA492C"/>
    <w:rsid w:val="00AB434F"/>
    <w:rsid w:val="00AD36D3"/>
    <w:rsid w:val="00B0089A"/>
    <w:rsid w:val="00B300D4"/>
    <w:rsid w:val="00B3570B"/>
    <w:rsid w:val="00B503D0"/>
    <w:rsid w:val="00B711EC"/>
    <w:rsid w:val="00B75373"/>
    <w:rsid w:val="00B86E0C"/>
    <w:rsid w:val="00B94018"/>
    <w:rsid w:val="00BA7664"/>
    <w:rsid w:val="00BA7EE4"/>
    <w:rsid w:val="00BC5A03"/>
    <w:rsid w:val="00BF1572"/>
    <w:rsid w:val="00C133F7"/>
    <w:rsid w:val="00C80608"/>
    <w:rsid w:val="00C86202"/>
    <w:rsid w:val="00CC0EDB"/>
    <w:rsid w:val="00D1647C"/>
    <w:rsid w:val="00D43CAC"/>
    <w:rsid w:val="00D50722"/>
    <w:rsid w:val="00D875F3"/>
    <w:rsid w:val="00DA1C27"/>
    <w:rsid w:val="00DA6E9C"/>
    <w:rsid w:val="00DF30A7"/>
    <w:rsid w:val="00E1600C"/>
    <w:rsid w:val="00E75E9F"/>
    <w:rsid w:val="00E92815"/>
    <w:rsid w:val="00EB1426"/>
    <w:rsid w:val="00EC5A28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3259EE-8EA2-49E1-889F-07FC998D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7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271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D3D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B1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B1426"/>
    <w:rPr>
      <w:sz w:val="24"/>
      <w:szCs w:val="24"/>
    </w:rPr>
  </w:style>
  <w:style w:type="paragraph" w:styleId="a6">
    <w:name w:val="footer"/>
    <w:basedOn w:val="a"/>
    <w:link w:val="a7"/>
    <w:rsid w:val="00EB1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B1426"/>
    <w:rPr>
      <w:sz w:val="24"/>
      <w:szCs w:val="24"/>
    </w:rPr>
  </w:style>
  <w:style w:type="character" w:styleId="a8">
    <w:name w:val="Strong"/>
    <w:uiPriority w:val="22"/>
    <w:qFormat/>
    <w:rsid w:val="00267C6E"/>
    <w:rPr>
      <w:b/>
      <w:bCs/>
    </w:rPr>
  </w:style>
  <w:style w:type="character" w:styleId="a9">
    <w:name w:val="Emphasis"/>
    <w:uiPriority w:val="20"/>
    <w:qFormat/>
    <w:rsid w:val="00267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WareZ Provider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www.PHILka.RU</dc:creator>
  <cp:lastModifiedBy>Константин Романов</cp:lastModifiedBy>
  <cp:revision>2</cp:revision>
  <cp:lastPrinted>2014-04-14T11:43:00Z</cp:lastPrinted>
  <dcterms:created xsi:type="dcterms:W3CDTF">2014-12-30T09:24:00Z</dcterms:created>
  <dcterms:modified xsi:type="dcterms:W3CDTF">2014-12-30T09:24:00Z</dcterms:modified>
</cp:coreProperties>
</file>